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4" w:rsidRP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5B2F" w:rsidRP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общеобразовательная школа № 31 им. В. В. Толкуновой</w:t>
      </w:r>
    </w:p>
    <w:p w:rsidR="008B5B2F" w:rsidRP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пос.Родники администрации муниципального образования</w:t>
      </w: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B5B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Белореченский</w:t>
      </w:r>
      <w:proofErr w:type="spellEnd"/>
      <w:r w:rsidRPr="008B5B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5B2F" w:rsidRDefault="008B5B2F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МЕТОДИЧЕСКАЯ РАЗРАБОТКА</w:t>
      </w:r>
    </w:p>
    <w:p w:rsid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2935" w:rsidRDefault="00445D1B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5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42.75pt" fillcolor="#a5a5a5 [2092]">
            <v:shadow color="#868686"/>
            <v:textpath style="font-family:&quot;Monotype Corsiva&quot;;v-text-kern:t" trim="t" fitpath="t" string="Единый Всекубанский классный час"/>
          </v:shape>
        </w:pict>
      </w:r>
    </w:p>
    <w:p w:rsid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2935" w:rsidRPr="00BF2935" w:rsidRDefault="00445D1B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45D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 id="_x0000_i1026" type="#_x0000_t136" style="width:279.75pt;height:42.75pt" fillcolor="black [3213]">
            <v:shadow color="#868686"/>
            <v:textpath style="font-family:&quot;Monotype Corsiva&quot;;v-text-kern:t" trim="t" fitpath="t" string="&quot;Один миллион тонн"/>
          </v:shape>
        </w:pict>
      </w:r>
    </w:p>
    <w:p w:rsidR="00BF2935" w:rsidRP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F2935" w:rsidRDefault="00445D1B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45D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 id="_x0000_i1027" type="#_x0000_t136" style="width:228pt;height:42.75pt" fillcolor="black [3213]">
            <v:shadow color="#868686"/>
            <v:textpath style="font-family:&quot;Monotype Corsiva&quot;;v-text-kern:t" trim="t" fitpath="t" string="кубанского риса&quot;."/>
          </v:shape>
        </w:pict>
      </w:r>
    </w:p>
    <w:p w:rsid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F2935" w:rsidRPr="00BF2935" w:rsidRDefault="00BF2935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60960</wp:posOffset>
            </wp:positionV>
            <wp:extent cx="5972175" cy="3133725"/>
            <wp:effectExtent l="95250" t="57150" r="47625" b="1133475"/>
            <wp:wrapNone/>
            <wp:docPr id="1" name="Рисунок 1" descr="C:\Documents and Settings\User\Рабочий стол\stock-vector-rice-design-on-white-background-169850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User\Рабочий стол\stock-vector-rice-design-on-white-background-16985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56" t="9664" r="9694" b="1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33725"/>
                    </a:xfrm>
                    <a:prstGeom prst="ellipse">
                      <a:avLst/>
                    </a:prstGeom>
                    <a:ln w="63500" cap="rnd">
                      <a:solidFill>
                        <a:srgbClr val="92D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727FF3" w:rsidRPr="008B5B2F" w:rsidRDefault="00727FF3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7FF3" w:rsidRPr="008B5B2F" w:rsidRDefault="00583A46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71120</wp:posOffset>
            </wp:positionV>
            <wp:extent cx="3810000" cy="2286000"/>
            <wp:effectExtent l="19050" t="0" r="0" b="0"/>
            <wp:wrapNone/>
            <wp:docPr id="5" name="Рисунок 5" descr="C:\Documents and Settings\User\Рабочий стол\Новая папка (6)\articl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C:\Documents and Settings\User\Рабочий стол\Новая папка (6)\article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2D8A" w:rsidRDefault="00E12D8A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2D8A" w:rsidRDefault="00E12D8A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2D8A" w:rsidRDefault="00E12D8A" w:rsidP="00260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445D1B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rect id="_x0000_s1026" style="position:absolute;left:0;text-align:left;margin-left:328.95pt;margin-top:17.5pt;width:166.5pt;height:1in;z-index:251660288" fillcolor="white [3212]" strokecolor="white [3212]">
            <v:textbox>
              <w:txbxContent>
                <w:p w:rsidR="00583A46" w:rsidRPr="00583A46" w:rsidRDefault="00583A46" w:rsidP="00583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Разработала</w:t>
                  </w:r>
                  <w:r w:rsidRPr="00583A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83A46" w:rsidRDefault="00583A46" w:rsidP="00583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  <w:p w:rsidR="00583A46" w:rsidRPr="00583A46" w:rsidRDefault="00583A46" w:rsidP="00583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Щербакова И. В.</w:t>
                  </w:r>
                </w:p>
              </w:txbxContent>
            </v:textbox>
          </v:rect>
        </w:pict>
      </w: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583A46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2935" w:rsidRDefault="00BF2935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A46" w:rsidRDefault="00583A46" w:rsidP="008B5B2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002F" w:rsidRPr="008B5B2F" w:rsidRDefault="00E12D8A" w:rsidP="00583A4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F460EB"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Единый </w:t>
      </w:r>
      <w:proofErr w:type="spellStart"/>
      <w:r w:rsidR="00F460EB"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Всекубанский</w:t>
      </w:r>
      <w:proofErr w:type="spellEnd"/>
      <w:r w:rsidR="00F460EB"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классный час</w:t>
      </w:r>
    </w:p>
    <w:p w:rsidR="00F460EB" w:rsidRPr="008B5B2F" w:rsidRDefault="00F460EB" w:rsidP="00583A4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195DF4"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 м</w:t>
      </w:r>
      <w:r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иллион тон</w:t>
      </w:r>
      <w:r w:rsidR="00195DF4"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Pr="008B5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кубанского риса"</w:t>
      </w:r>
    </w:p>
    <w:p w:rsidR="00F460EB" w:rsidRPr="008B5B2F" w:rsidRDefault="00F460E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гражданской позиции и воспитание патриотизма современного школьника.</w:t>
      </w:r>
    </w:p>
    <w:p w:rsidR="00F460EB" w:rsidRPr="008B5B2F" w:rsidRDefault="00F460E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460EB" w:rsidRPr="008B5B2F" w:rsidRDefault="00661829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0EB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психолого-педагогические условия для воспитания патриотизма и гражданственности современного школьника;</w:t>
      </w:r>
    </w:p>
    <w:p w:rsidR="00F460EB" w:rsidRPr="008B5B2F" w:rsidRDefault="00661829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60EB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обучающегося уважение к традициям своего народа; приобщение к базовым ценностям культуры труда народов Кубани через обращение к примерам современников;</w:t>
      </w:r>
    </w:p>
    <w:p w:rsidR="00F460EB" w:rsidRPr="008B5B2F" w:rsidRDefault="00661829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60EB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познавательные компетентности обучающихся.</w:t>
      </w:r>
    </w:p>
    <w:p w:rsidR="00F460EB" w:rsidRPr="008B5B2F" w:rsidRDefault="00F460E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презентация</w:t>
      </w:r>
      <w:r w:rsidR="00410ACB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DF4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 «Один миллион тонн кубанского риса готов», </w:t>
      </w:r>
      <w:r w:rsidR="00410ACB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мешочки с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крупой, поднос, чаша с рисом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DF4" w:rsidRPr="008B5B2F" w:rsidRDefault="00195DF4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0EB" w:rsidRPr="008B5B2F" w:rsidRDefault="00F460E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216BEE" w:rsidRPr="008B5B2F" w:rsidRDefault="00216BEE" w:rsidP="008B5B2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727FF3" w:rsidRPr="0009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FF3"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7FF3" w:rsidRPr="008B5B2F" w:rsidRDefault="00216BEE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девочки, здравствуйте мальчики! </w:t>
      </w:r>
    </w:p>
    <w:p w:rsidR="00216BEE" w:rsidRPr="008B5B2F" w:rsidRDefault="00216BEE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Поприветствуйте меня те – кто хочет быть здоров!</w:t>
      </w:r>
    </w:p>
    <w:p w:rsidR="00216BEE" w:rsidRPr="008B5B2F" w:rsidRDefault="00216BEE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Начнем наше занятие с того, что пожелаем друг другу здоровья.</w:t>
      </w:r>
    </w:p>
    <w:p w:rsidR="00216BEE" w:rsidRPr="008B5B2F" w:rsidRDefault="00216BEE" w:rsidP="008B5B2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опорных знаний.</w:t>
      </w:r>
    </w:p>
    <w:p w:rsidR="00727FF3" w:rsidRPr="008B5B2F" w:rsidRDefault="00E12D8A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10ACB"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Групповая работа</w:t>
      </w:r>
      <w:r w:rsidR="00B0700F"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 </w:t>
      </w:r>
    </w:p>
    <w:p w:rsidR="00727FF3" w:rsidRPr="008B5B2F" w:rsidRDefault="00B0700F" w:rsidP="008B5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«Угадай крупу»</w:t>
      </w: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7FF3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7FF3" w:rsidRPr="008B5B2F" w:rsidRDefault="00B0700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27FF3"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аздаются  всем мешочки с разным  зерном.</w:t>
      </w:r>
    </w:p>
    <w:p w:rsidR="00B0700F" w:rsidRPr="008B5B2F" w:rsidRDefault="00B0700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Дети должны  назвать кому -  что попалось и обобщить)</w:t>
      </w: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700F" w:rsidRPr="008B5B2F" w:rsidRDefault="008B5B2F" w:rsidP="008B5B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700F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игра для </w:t>
      </w:r>
      <w:r w:rsidR="00E12D8A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вас.</w:t>
      </w:r>
      <w:r w:rsidR="00B0700F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Угадай крупу у нас. </w:t>
      </w:r>
      <w:r w:rsidR="00B0700F" w:rsidRPr="008B5B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(Нужно угадать крупу на ощупь.)</w:t>
      </w:r>
    </w:p>
    <w:p w:rsidR="00B0700F" w:rsidRPr="008B5B2F" w:rsidRDefault="00661829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загадаю вам загадку  и у кого есть, такая отгадка хлопает в ладоши.</w:t>
      </w:r>
      <w:r w:rsidR="00B0700F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</w:p>
    <w:p w:rsidR="00180885" w:rsidRPr="008B5B2F" w:rsidRDefault="00661829" w:rsidP="008B5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про рис.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Малыш, мы растение ищем с тобой,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растет лишь залитом водой,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многие-многие тысячи лет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Готовили люди его на обед!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B5B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не отгадали ещё одну полегче</w:t>
      </w:r>
      <w:r w:rsidRPr="008B5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растет,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Уборки ждет.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Годен для каши,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его Маша.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Годен для плова.</w:t>
      </w:r>
    </w:p>
    <w:p w:rsidR="00727FF3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его Вова.</w:t>
      </w:r>
    </w:p>
    <w:p w:rsidR="00B0700F" w:rsidRPr="008B5B2F" w:rsidRDefault="00727FF3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</w:t>
      </w:r>
    </w:p>
    <w:p w:rsidR="00180885" w:rsidRPr="008B5B2F" w:rsidRDefault="00180885" w:rsidP="008B5B2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8B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догадались о чём пойдёт разговор сегодня?</w:t>
      </w:r>
    </w:p>
    <w:p w:rsidR="00727FF3" w:rsidRPr="008B5B2F" w:rsidRDefault="00727FF3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7FF3" w:rsidRPr="008B5B2F" w:rsidRDefault="00E12D8A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6D6017"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727FF3"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нового знания.</w:t>
      </w:r>
    </w:p>
    <w:p w:rsidR="00180885" w:rsidRPr="008B5B2F" w:rsidRDefault="006D6017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27FF3" w:rsidRPr="008B5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727FF3" w:rsidRP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5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классного часа " Один миллион тонн кубанского риса". </w:t>
      </w:r>
    </w:p>
    <w:p w:rsidR="00180885" w:rsidRPr="008B5B2F" w:rsidRDefault="008B5B2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странах, как Индия, Китай, Корея, Япония, в основном питаются рисом. Он для них, что для нас, русских, хлеб.</w:t>
      </w:r>
    </w:p>
    <w:p w:rsidR="00180885" w:rsidRPr="008B5B2F" w:rsidRDefault="008B5B2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рисе сложено немало легенд. И в одной легенде рассказывается, как он появился на земле</w:t>
      </w:r>
      <w:r w:rsidR="00180885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27FF3" w:rsidRPr="008B5B2F" w:rsidRDefault="00727FF3" w:rsidP="008B5B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Легенда о рисе</w:t>
      </w:r>
    </w:p>
    <w:p w:rsidR="00180885" w:rsidRPr="008B5B2F" w:rsidRDefault="00727FF3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80885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некотором царстве, в некотором государстве жил храбрый юноша. Решил однажды юноша отправиться в гости на небо к богу. Там он увидел семена риса, сушившиеся на солнце. Бог стал потчевал гостя яствами из риса. Юноше очень понравилось угощение, но духи, которые охраняли вход в небесное царство, не дали ему взять с собой зерна на землю – это, мол, пища богов, и людям ее есть, не полагается.</w:t>
      </w:r>
    </w:p>
    <w:p w:rsidR="00180885" w:rsidRPr="008B5B2F" w:rsidRDefault="00727FF3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80885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юноша придумал одну хитрость – прошел босиком по зернышкам, которые сушились на солнце. И несколько зерен застряло между пальцами. Так рис очутился на земле. А еще в легенде говорится, что люди, которые ели его вволю становились умными и сильными, как боги.</w:t>
      </w:r>
    </w:p>
    <w:p w:rsidR="00180885" w:rsidRPr="008B5B2F" w:rsidRDefault="00727FF3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легендой, а на самом деле родина риса — Индия.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живем на Кубани. Это наша малая Родина. Отсюда для нас начинается необъятная наша Отчизна. Здесь мы родились, выросли и живем. Именно здесь возникает первое восприятие Родины. 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-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почему наш край называют житницей России?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8088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Правильно!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с вами в благодатном крае. 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Говорят:  есть желтое золото, черное золото, а у нас белое золото.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это значит? (</w:t>
      </w:r>
      <w:r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)   Это рис,  край белого золота.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рис возделывается в Краснодарском и Приморском краях,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республиках Адыгея, Дагестан, Калмыкия, Чечня, в Астраханской и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областях, </w:t>
      </w:r>
      <w:r w:rsidRPr="008B5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84, 5 % риса выращивается у нас на Кубани.</w:t>
      </w:r>
    </w:p>
    <w:p w:rsidR="009E2732" w:rsidRPr="008B5B2F" w:rsidRDefault="00727FF3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E2732"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 — культура тропиков. </w:t>
      </w:r>
      <w:r w:rsidR="009E2732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возделывания его в Российской Федерации— самая северная из всех территорий распространения. Условия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выращивания риса у нас стрессовые, прежде всего из-за колебаний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температуры. К тому же рис на Кубани выращивается на землях, которые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заболочены и засолены. Это значит, что сорта, возделываемые в таких</w:t>
      </w:r>
    </w:p>
    <w:p w:rsidR="009E2732" w:rsidRPr="008B5B2F" w:rsidRDefault="009E2732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имеют высокий генетический потенциал. Поэтому </w:t>
      </w:r>
      <w:proofErr w:type="spellStart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онипредставляют</w:t>
      </w:r>
      <w:proofErr w:type="spellEnd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для зарубежных ученых, которые с </w:t>
      </w:r>
      <w:proofErr w:type="spellStart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успехомиспользуют</w:t>
      </w:r>
      <w:proofErr w:type="spellEnd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селекционных процессах. Сама природа поработала над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наиболее ценных хозяйственно-биологических признаков у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сортов риса.</w:t>
      </w:r>
    </w:p>
    <w:p w:rsidR="00E12D8A" w:rsidRPr="008B5B2F" w:rsidRDefault="00E12D8A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6D6017"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8B5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Физминутка.</w:t>
      </w:r>
    </w:p>
    <w:p w:rsidR="006D6017" w:rsidRPr="008B5B2F" w:rsidRDefault="00F947D0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D6017"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 -</w:t>
      </w:r>
      <w:r w:rsid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6D6017"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называю разные продукты – если услышали крупу хлопаете в ладоши, если нет топаете ногами</w:t>
      </w:r>
      <w:r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410ACB" w:rsidRPr="008B5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6D6017"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2D64" w:rsidRPr="008B5B2F" w:rsidRDefault="00692D64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47D0"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Продолжение.</w:t>
      </w:r>
      <w:r w:rsidR="00E12D8A"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176F" w:rsidRPr="008B5B2F" w:rsidRDefault="00692D64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D0"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947D0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истоков </w:t>
      </w:r>
      <w:proofErr w:type="spellStart"/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рисосеяния</w:t>
      </w:r>
      <w:proofErr w:type="spellEnd"/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стоял не кто иной, </w:t>
      </w:r>
      <w:proofErr w:type="spellStart"/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каклегендарный</w:t>
      </w:r>
      <w:proofErr w:type="spellEnd"/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Гражданской войны Дмитрий Жлоба, комдив Стальной</w:t>
      </w:r>
      <w:r w:rsidR="00F947D0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дивизии. Что такое рис и как его растят - тогда в стране толком и не знали,</w:t>
      </w:r>
      <w:r w:rsidR="00F947D0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 эту завозили, покупали за границей втридорога. Вряд ли руководство</w:t>
      </w:r>
      <w:r w:rsidR="00F947D0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1929 году  ожидало каких-то глобальных, стремительных перемен.</w:t>
      </w:r>
    </w:p>
    <w:p w:rsidR="0068176F" w:rsidRPr="008B5B2F" w:rsidRDefault="00F947D0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том же 1931 году о великом осушении кубанских плавней  заговорила вся страна. А ведь первые системы строились вручную: на сотнях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гектарах затопленных низин и болот выжигались камыш, в степях - рогоз, корчевались деревья. Первые орудия труда - лопата и конная тележка -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грабарка. Неистовый, словно в очередной сабельной атаке, Жлоба рвет и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 - вручную плавни не поднять! - и вот уже первая партия американских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экскаваторов прибывает на “</w:t>
      </w:r>
      <w:proofErr w:type="spellStart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Плавстрой</w:t>
      </w:r>
      <w:proofErr w:type="spellEnd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Инженеров-гидростроителей,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видных агрономов ищет по всей стране - собирает "поштучно" лучшие умы.</w:t>
      </w:r>
    </w:p>
    <w:p w:rsidR="0068176F" w:rsidRPr="008B5B2F" w:rsidRDefault="00F947D0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1931 году под рисом было занято уже 1400 гектаров, с каждого из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взяли по 19 центнеров зерна риса. Это был прорыв, это была победа!</w:t>
      </w:r>
    </w:p>
    <w:p w:rsidR="0068176F" w:rsidRPr="008B5B2F" w:rsidRDefault="0068176F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объемов производства в рисоводства Краснодарского края в последние годы устойчиво положительная. Это следствие перехода рисоводческих хозяйств к интенсивному земледелию с использованием последних достижений науки и техники, в том числе возделывания интенсивных сортов риса кубанской селекции, использования </w:t>
      </w:r>
      <w:proofErr w:type="spellStart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поколения, обновление машинотракторного парка энергоемкой высокопроизводительной техникой. Увеличение объема производства зерна риса в 2016 году (план 1024 тыс. тонн) были расширены площади сева риса  для достижения высокой урожайности не ниже 75 ц/га.</w:t>
      </w:r>
    </w:p>
    <w:p w:rsidR="0068176F" w:rsidRPr="008B5B2F" w:rsidRDefault="00F947D0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рисоводческий комплекс по-прежнему крупнейший в стране.</w:t>
      </w:r>
    </w:p>
    <w:p w:rsidR="0068176F" w:rsidRPr="008B5B2F" w:rsidRDefault="00F947D0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Кубанский рис по цене существенно дешевле европейского, по качеству —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лучше азиатского, а по оценке потребителей — гораздо вкуснее</w:t>
      </w:r>
      <w:r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6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того, и другого.</w:t>
      </w:r>
    </w:p>
    <w:p w:rsidR="00692D64" w:rsidRPr="008B5B2F" w:rsidRDefault="00692D64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Первичное закрепление.</w:t>
      </w:r>
    </w:p>
    <w:p w:rsidR="00E12D8A" w:rsidRPr="008B5B2F" w:rsidRDefault="00692D64" w:rsidP="008B5B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B5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B5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00F" w:rsidRPr="008B5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посмотрим видеосюжеты от посева до сбора урожая.</w:t>
      </w:r>
    </w:p>
    <w:p w:rsidR="006D6017" w:rsidRPr="008B5B2F" w:rsidRDefault="006D6017" w:rsidP="008B5B2F">
      <w:pPr>
        <w:shd w:val="clear" w:color="auto" w:fill="FFFFFF"/>
        <w:tabs>
          <w:tab w:val="left" w:pos="93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Видеосюжет</w:t>
      </w:r>
      <w:r w:rsidR="00692D64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«Миллион тонн риса»… </w:t>
      </w:r>
      <w:r w:rsidR="0010619C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692D64" w:rsidRPr="008B5B2F">
          <w:rPr>
            <w:rFonts w:ascii="Times New Roman" w:eastAsia="Times New Roman" w:hAnsi="Times New Roman" w:cs="Times New Roman"/>
            <w:color w:val="3333FF"/>
            <w:sz w:val="28"/>
            <w:szCs w:val="28"/>
            <w:lang w:eastAsia="ru-RU"/>
          </w:rPr>
          <w:t>https://www.youtube.com/watch?v=AzcL2VnXhwI</w:t>
        </w:r>
      </w:hyperlink>
      <w:r w:rsidR="00692D64" w:rsidRPr="008B5B2F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 </w:t>
      </w:r>
      <w:r w:rsidR="00692D64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0700F" w:rsidRPr="008B5B2F" w:rsidRDefault="00445D1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8" w:tgtFrame="_blank" w:history="1">
        <w:r w:rsidR="00B0700F" w:rsidRPr="008B5B2F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https://www.youtube.com/watch?v=mA2pETbvog8</w:t>
        </w:r>
      </w:hyperlink>
      <w:r w:rsidR="00B0700F" w:rsidRPr="008B5B2F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:rsidR="00B0700F" w:rsidRPr="008B5B2F" w:rsidRDefault="00445D1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9" w:tgtFrame="_blank" w:history="1">
        <w:r w:rsidR="00B0700F" w:rsidRPr="008B5B2F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https://www.youtube.com/watch?v=CkKqdAZEaLE</w:t>
        </w:r>
      </w:hyperlink>
    </w:p>
    <w:p w:rsidR="00B0700F" w:rsidRPr="008B5B2F" w:rsidRDefault="00445D1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10" w:tgtFrame="_blank" w:history="1">
        <w:r w:rsidR="00B0700F" w:rsidRPr="008B5B2F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https://www.youtube.com/watch?v=VfIuYd0ha44</w:t>
        </w:r>
      </w:hyperlink>
    </w:p>
    <w:p w:rsidR="00B0700F" w:rsidRPr="008B5B2F" w:rsidRDefault="00445D1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11" w:tgtFrame="_blank" w:history="1">
        <w:r w:rsidR="00B0700F" w:rsidRPr="008B5B2F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https://www.youtube.com/watch?v=-qYSyucoaQM</w:t>
        </w:r>
      </w:hyperlink>
    </w:p>
    <w:p w:rsidR="00216BEE" w:rsidRPr="008B5B2F" w:rsidRDefault="00445D1B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hyperlink r:id="rId12" w:tgtFrame="_blank" w:history="1">
        <w:r w:rsidR="00B0700F" w:rsidRPr="008B5B2F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https://www.youtube.com/watch?v=4UtaqPq719k</w:t>
        </w:r>
      </w:hyperlink>
    </w:p>
    <w:p w:rsidR="00692D64" w:rsidRPr="008B5B2F" w:rsidRDefault="0010619C" w:rsidP="008B5B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2D64"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180885" w:rsidRPr="008B5B2F" w:rsidRDefault="0010619C" w:rsidP="008B5B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- </w:t>
      </w:r>
      <w:r w:rsidR="00877FF5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в рифму: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02F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– кормилец на Востоке,</w:t>
      </w:r>
      <w:r w:rsidR="0026002F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давних пор в полях растёт.</w:t>
      </w:r>
      <w:r w:rsidR="0026002F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Злак зелё</w:t>
      </w:r>
      <w:r w:rsidR="00877FF5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 и высокий</w:t>
      </w:r>
      <w:r w:rsidR="00877FF5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Белое зерно даёт.</w:t>
      </w:r>
      <w:r w:rsidR="0026002F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 него такой каприз:</w:t>
      </w:r>
      <w:r w:rsidR="0026002F" w:rsidRPr="008B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 любит воду …</w:t>
      </w:r>
      <w:r w:rsidR="0026002F" w:rsidRPr="008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(рис).</w:t>
      </w:r>
    </w:p>
    <w:p w:rsidR="00195DF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b/>
          <w:sz w:val="28"/>
          <w:szCs w:val="28"/>
        </w:rPr>
        <w:t>Учитель:</w:t>
      </w:r>
      <w:r w:rsidRPr="008B5B2F">
        <w:rPr>
          <w:sz w:val="28"/>
          <w:szCs w:val="28"/>
        </w:rPr>
        <w:t xml:space="preserve"> </w:t>
      </w:r>
      <w:r w:rsidR="0010619C" w:rsidRPr="008B5B2F">
        <w:rPr>
          <w:sz w:val="28"/>
          <w:szCs w:val="28"/>
        </w:rPr>
        <w:t xml:space="preserve">- </w:t>
      </w:r>
      <w:r w:rsidR="00195DF4" w:rsidRPr="008B5B2F">
        <w:rPr>
          <w:sz w:val="28"/>
          <w:szCs w:val="28"/>
        </w:rPr>
        <w:t xml:space="preserve">А сейчас послушаем стихотворение посвященное рисоводам Кубани. 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B5B2F">
        <w:rPr>
          <w:b/>
          <w:sz w:val="28"/>
          <w:szCs w:val="28"/>
        </w:rPr>
        <w:t>Слово к рисоводам Кубани.</w:t>
      </w:r>
    </w:p>
    <w:p w:rsidR="00195DF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 xml:space="preserve">1. </w:t>
      </w:r>
      <w:r w:rsidR="00195DF4" w:rsidRPr="008B5B2F">
        <w:rPr>
          <w:sz w:val="28"/>
          <w:szCs w:val="28"/>
        </w:rPr>
        <w:t>Набирая в ладонь горстку риса,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Мы любуемся спелым зерном.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Будет долго оно светиться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Ваших рук и сердец теплом!</w:t>
      </w:r>
    </w:p>
    <w:p w:rsidR="00692D6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5DF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2.</w:t>
      </w:r>
      <w:r w:rsidR="00195DF4" w:rsidRPr="008B5B2F">
        <w:rPr>
          <w:sz w:val="28"/>
          <w:szCs w:val="28"/>
        </w:rPr>
        <w:t xml:space="preserve">Каждый сорт - </w:t>
      </w:r>
      <w:proofErr w:type="spellStart"/>
      <w:r w:rsidR="00195DF4" w:rsidRPr="008B5B2F">
        <w:rPr>
          <w:sz w:val="28"/>
          <w:szCs w:val="28"/>
        </w:rPr>
        <w:t>многотрудья</w:t>
      </w:r>
      <w:proofErr w:type="spellEnd"/>
      <w:r w:rsidR="00195DF4" w:rsidRPr="008B5B2F">
        <w:rPr>
          <w:sz w:val="28"/>
          <w:szCs w:val="28"/>
        </w:rPr>
        <w:t xml:space="preserve"> годы!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Каждый сорт - смелой мысли взлет!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И на радость и счастье людям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Дарит труд свой святой рисовод!</w:t>
      </w:r>
    </w:p>
    <w:p w:rsidR="00692D6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5DF4" w:rsidRPr="008B5B2F" w:rsidRDefault="00692D6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 xml:space="preserve">3. </w:t>
      </w:r>
      <w:r w:rsidR="00195DF4" w:rsidRPr="008B5B2F">
        <w:rPr>
          <w:sz w:val="28"/>
          <w:szCs w:val="28"/>
        </w:rPr>
        <w:t>Пожелаем же тем, кто всей жизни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Ради новых побед не щадит,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Лета долгого,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Веры в Отчизну,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sz w:val="28"/>
          <w:szCs w:val="28"/>
        </w:rPr>
        <w:t>В разум свой без конца, без границ!</w:t>
      </w:r>
    </w:p>
    <w:p w:rsidR="00F947D0" w:rsidRPr="008B5B2F" w:rsidRDefault="00F947D0" w:rsidP="008B5B2F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8B5B2F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8B5B2F">
        <w:rPr>
          <w:rStyle w:val="a4"/>
          <w:sz w:val="28"/>
          <w:szCs w:val="28"/>
        </w:rPr>
        <w:lastRenderedPageBreak/>
        <w:t>Видеосюжет о чествовании рисоводов</w:t>
      </w:r>
    </w:p>
    <w:p w:rsidR="00195DF4" w:rsidRPr="008B5B2F" w:rsidRDefault="00195DF4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B2F">
        <w:rPr>
          <w:rStyle w:val="a4"/>
          <w:sz w:val="28"/>
          <w:szCs w:val="28"/>
        </w:rPr>
        <w:t>на празднике урожая в «</w:t>
      </w:r>
      <w:proofErr w:type="spellStart"/>
      <w:r w:rsidRPr="008B5B2F">
        <w:rPr>
          <w:rStyle w:val="a4"/>
          <w:sz w:val="28"/>
          <w:szCs w:val="28"/>
        </w:rPr>
        <w:t>Атамани</w:t>
      </w:r>
      <w:proofErr w:type="spellEnd"/>
      <w:r w:rsidRPr="008B5B2F">
        <w:rPr>
          <w:rStyle w:val="a4"/>
          <w:sz w:val="28"/>
          <w:szCs w:val="28"/>
        </w:rPr>
        <w:t>».</w:t>
      </w:r>
    </w:p>
    <w:p w:rsidR="00195DF4" w:rsidRPr="008B5B2F" w:rsidRDefault="00445D1B" w:rsidP="008B5B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3" w:tgtFrame="_blank" w:history="1">
        <w:r w:rsidR="00195DF4" w:rsidRPr="008B5B2F">
          <w:rPr>
            <w:rStyle w:val="a8"/>
            <w:sz w:val="28"/>
            <w:szCs w:val="28"/>
          </w:rPr>
          <w:t>https://www.youtube.com/watch?v=JzHhjYeWqMg</w:t>
        </w:r>
      </w:hyperlink>
    </w:p>
    <w:p w:rsidR="008B5B2F" w:rsidRPr="008B5B2F" w:rsidRDefault="008B5B2F" w:rsidP="008B5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B2F" w:rsidRPr="008B5B2F" w:rsidRDefault="008B5B2F" w:rsidP="008B5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2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5B2F">
        <w:rPr>
          <w:rFonts w:ascii="Times New Roman" w:hAnsi="Times New Roman" w:cs="Times New Roman"/>
          <w:sz w:val="28"/>
          <w:szCs w:val="28"/>
        </w:rPr>
        <w:t xml:space="preserve"> - Есть такая пословица </w:t>
      </w:r>
      <w:r w:rsidRPr="008B5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«Познай свой край и его богатства умножай».</w:t>
      </w:r>
      <w:r w:rsidRPr="008B5B2F">
        <w:rPr>
          <w:rFonts w:ascii="Times New Roman" w:hAnsi="Times New Roman" w:cs="Times New Roman"/>
          <w:sz w:val="28"/>
          <w:szCs w:val="28"/>
        </w:rPr>
        <w:t xml:space="preserve"> Изучив вопросы истории выращивания риса и то, как простые люди изменяли природу, строили оросительные каналы, поворачивали реки вспять, добивались невыполнимых задач и результатов, начинаешь понимать, как много уже сделано и сколько предстоит еще сделать новым поколениям нашей Кубани, чтобы сохранить и преумножить богатства нашего любимого Краснодарского края! </w:t>
      </w:r>
    </w:p>
    <w:p w:rsidR="009C2DC1" w:rsidRPr="008B5B2F" w:rsidRDefault="009C2DC1" w:rsidP="008B5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2DC1" w:rsidRPr="008B5B2F" w:rsidSect="00094ED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63F"/>
    <w:multiLevelType w:val="multilevel"/>
    <w:tmpl w:val="6074B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0EB"/>
    <w:rsid w:val="00094ED4"/>
    <w:rsid w:val="0010619C"/>
    <w:rsid w:val="00180885"/>
    <w:rsid w:val="00195DF4"/>
    <w:rsid w:val="00216BEE"/>
    <w:rsid w:val="0026002F"/>
    <w:rsid w:val="00410ACB"/>
    <w:rsid w:val="00445D1B"/>
    <w:rsid w:val="004D5BAF"/>
    <w:rsid w:val="00583A46"/>
    <w:rsid w:val="00661829"/>
    <w:rsid w:val="0068176F"/>
    <w:rsid w:val="00692D64"/>
    <w:rsid w:val="006D6017"/>
    <w:rsid w:val="00727FF3"/>
    <w:rsid w:val="00877FF5"/>
    <w:rsid w:val="008B5B2F"/>
    <w:rsid w:val="009C2DC1"/>
    <w:rsid w:val="009E2732"/>
    <w:rsid w:val="00A2218C"/>
    <w:rsid w:val="00B0700F"/>
    <w:rsid w:val="00BF2935"/>
    <w:rsid w:val="00C51F75"/>
    <w:rsid w:val="00D82347"/>
    <w:rsid w:val="00E12D8A"/>
    <w:rsid w:val="00F460EB"/>
    <w:rsid w:val="00F8143E"/>
    <w:rsid w:val="00F9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9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0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4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s://www.youtube.com/watch?v=mA2pETbvog8" TargetMode="External"/><Relationship Id="rId13" Type="http://schemas.openxmlformats.org/officeDocument/2006/relationships/hyperlink" Target="https://multiurok.ru/goto.php?url=https://www.youtube.com/watch?v=JzHhjYeWq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s://www.youtube.com/watch?v=AzcL2VnXhwI" TargetMode="External"/><Relationship Id="rId12" Type="http://schemas.openxmlformats.org/officeDocument/2006/relationships/hyperlink" Target="https://multiurok.ru/goto.php?url=https://www.youtube.com/watch?v=4UtaqPq719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ultiurok.ru/goto.php?url=https://www.youtube.com/watch?v=-qYSyucoaQ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ultiurok.ru/goto.php?url=https://www.youtube.com/watch?v=VfIuYd0ha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s://www.youtube.com/watch?v=CkKqdAZE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Щербакова</cp:lastModifiedBy>
  <cp:revision>6</cp:revision>
  <dcterms:created xsi:type="dcterms:W3CDTF">2016-11-07T15:20:00Z</dcterms:created>
  <dcterms:modified xsi:type="dcterms:W3CDTF">2016-11-29T18:51:00Z</dcterms:modified>
</cp:coreProperties>
</file>